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55" w:rsidRPr="00C84255" w:rsidRDefault="00C84255" w:rsidP="00564AFD">
      <w:pPr>
        <w:keepNext/>
        <w:jc w:val="both"/>
        <w:outlineLvl w:val="0"/>
        <w:rPr>
          <w:rFonts w:ascii="Arial" w:hAnsi="Arial"/>
          <w:sz w:val="20"/>
          <w:szCs w:val="20"/>
        </w:rPr>
      </w:pPr>
      <w:r w:rsidRPr="00C84255">
        <w:rPr>
          <w:rFonts w:ascii="Arial" w:hAnsi="Arial"/>
          <w:b/>
          <w:sz w:val="20"/>
          <w:szCs w:val="20"/>
        </w:rPr>
        <w:t>Kopfläuse</w:t>
      </w:r>
    </w:p>
    <w:p w:rsidR="00C84255" w:rsidRPr="00C84255" w:rsidRDefault="00F333AD" w:rsidP="00564AFD">
      <w:pPr>
        <w:jc w:val="right"/>
        <w:rPr>
          <w:rFonts w:ascii="Arial" w:hAnsi="Arial"/>
          <w:sz w:val="20"/>
          <w:szCs w:val="20"/>
        </w:rPr>
      </w:pPr>
      <w:r>
        <w:rPr>
          <w:rFonts w:ascii="Arial" w:hAnsi="Arial"/>
          <w:sz w:val="20"/>
          <w:szCs w:val="20"/>
        </w:rPr>
        <w:t>2020</w:t>
      </w:r>
      <w:r w:rsidR="00EA49CF">
        <w:rPr>
          <w:rFonts w:ascii="Arial" w:hAnsi="Arial"/>
          <w:sz w:val="20"/>
          <w:szCs w:val="20"/>
        </w:rPr>
        <w:t>+++++++++</w:t>
      </w:r>
      <w:bookmarkStart w:id="0" w:name="_GoBack"/>
      <w:bookmarkEnd w:id="0"/>
    </w:p>
    <w:p w:rsidR="00C84255" w:rsidRPr="00C84255" w:rsidRDefault="00C84255" w:rsidP="00C84255">
      <w:pPr>
        <w:jc w:val="both"/>
        <w:rPr>
          <w:rFonts w:ascii="Arial" w:hAnsi="Arial"/>
          <w:sz w:val="20"/>
          <w:szCs w:val="20"/>
        </w:rPr>
      </w:pPr>
      <w:r w:rsidRPr="00C84255">
        <w:rPr>
          <w:rFonts w:ascii="Arial" w:hAnsi="Arial"/>
          <w:sz w:val="20"/>
          <w:szCs w:val="20"/>
        </w:rPr>
        <w:t>Liebe Eltern,</w:t>
      </w:r>
    </w:p>
    <w:p w:rsidR="00C84255" w:rsidRPr="00C84255" w:rsidRDefault="00C84255" w:rsidP="00C84255">
      <w:pPr>
        <w:jc w:val="both"/>
        <w:rPr>
          <w:rFonts w:ascii="Arial" w:hAnsi="Arial"/>
          <w:sz w:val="20"/>
          <w:szCs w:val="20"/>
        </w:rPr>
      </w:pPr>
    </w:p>
    <w:p w:rsidR="00703F64" w:rsidRDefault="00C84255" w:rsidP="00C84255">
      <w:pPr>
        <w:jc w:val="both"/>
        <w:rPr>
          <w:rFonts w:ascii="Arial" w:hAnsi="Arial"/>
          <w:sz w:val="20"/>
          <w:szCs w:val="20"/>
        </w:rPr>
      </w:pPr>
      <w:r w:rsidRPr="00C84255">
        <w:rPr>
          <w:rFonts w:ascii="Arial" w:hAnsi="Arial"/>
          <w:sz w:val="20"/>
          <w:szCs w:val="20"/>
        </w:rPr>
        <w:t xml:space="preserve">in </w:t>
      </w:r>
      <w:r w:rsidR="00703F64">
        <w:rPr>
          <w:rFonts w:ascii="Arial" w:hAnsi="Arial"/>
          <w:sz w:val="20"/>
          <w:szCs w:val="20"/>
        </w:rPr>
        <w:t>der</w:t>
      </w:r>
      <w:r w:rsidRPr="00C84255">
        <w:rPr>
          <w:rFonts w:ascii="Arial" w:hAnsi="Arial"/>
          <w:sz w:val="20"/>
          <w:szCs w:val="20"/>
        </w:rPr>
        <w:t xml:space="preserve"> Klasse </w:t>
      </w:r>
      <w:r w:rsidR="00703F64">
        <w:rPr>
          <w:rFonts w:ascii="Arial" w:hAnsi="Arial"/>
          <w:sz w:val="20"/>
          <w:szCs w:val="20"/>
        </w:rPr>
        <w:t xml:space="preserve">Ihres Kindes </w:t>
      </w:r>
      <w:r w:rsidRPr="00C84255">
        <w:rPr>
          <w:rFonts w:ascii="Arial" w:hAnsi="Arial"/>
          <w:sz w:val="20"/>
          <w:szCs w:val="20"/>
        </w:rPr>
        <w:t xml:space="preserve">sind Kopfläuse aufgetreten. </w:t>
      </w:r>
      <w:r w:rsidR="00703F64">
        <w:rPr>
          <w:rFonts w:ascii="Arial" w:hAnsi="Arial"/>
          <w:sz w:val="20"/>
          <w:szCs w:val="20"/>
        </w:rPr>
        <w:t>Deshalb möchte ich Ihnen die wichtigsten Informationen zum Thema ‚Läuse‘ mitteilen.</w:t>
      </w:r>
    </w:p>
    <w:p w:rsidR="002B3539" w:rsidRDefault="002B3539" w:rsidP="00703F64">
      <w:pPr>
        <w:pStyle w:val="Listenabsatz"/>
        <w:numPr>
          <w:ilvl w:val="0"/>
          <w:numId w:val="16"/>
        </w:numPr>
        <w:jc w:val="both"/>
        <w:rPr>
          <w:rFonts w:ascii="Arial" w:hAnsi="Arial"/>
          <w:sz w:val="20"/>
          <w:szCs w:val="20"/>
        </w:rPr>
      </w:pP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Sofortige Information über Befall bei allen „Kontakt“-Personen.</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Da manche Läusestämme gegen die chemischen Bekämpfungsmittel resistent geworden sind, ist das Auskämmen mit Läusekamm und Pflegespülung unerlässlich. Bei festgestelltem Befall ist zwingend die anschließende Behandlung mit einem Läuse-Mittel aus der Apotheke vorgeschrieben.</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Eine zweimalige Behandlung im Abstand von 8 Tagen mit einem chemischen Bekämpfungsmittel ist unbedingt erforderlich.</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Eine wirksame Befallskontrolle ist nur auf folgende Art und Weise möglich: Machen Sie das Haar nass mit einer Pflegespülung und kämmen Sie dieses mit einem Läusekamm über einem weißen Tuch aus. Nur so entdecken Sie sicher vorhandenen Läusebefall.</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Ein Auskämmen der Nissen mit einem Nissenkamm ist sehr schmerzhaft und kaum zu bewältigen. Wenn Sie die Läusebehandlung nach den vorgenannten Regeln bewerkstelligen und über einen längeren Zeitraum konsequent kontrollieren, ist ein Auskämmen der Nissen nicht erforderlich.</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Wenn ein Familienmitglied Läuse hat, muss d</w:t>
      </w:r>
      <w:r w:rsidR="0047785C">
        <w:rPr>
          <w:rFonts w:ascii="Arial" w:hAnsi="Arial"/>
          <w:sz w:val="20"/>
          <w:szCs w:val="20"/>
        </w:rPr>
        <w:t>ie ganze Fami</w:t>
      </w:r>
      <w:r>
        <w:rPr>
          <w:rFonts w:ascii="Arial" w:hAnsi="Arial"/>
          <w:sz w:val="20"/>
          <w:szCs w:val="20"/>
        </w:rPr>
        <w:t>lie auf Befall – siehe Punkt 4 – kontrolliert werden.</w:t>
      </w:r>
    </w:p>
    <w:p w:rsidR="00703F64" w:rsidRDefault="00703F64" w:rsidP="00703F64">
      <w:pPr>
        <w:pStyle w:val="Listenabsatz"/>
        <w:numPr>
          <w:ilvl w:val="0"/>
          <w:numId w:val="16"/>
        </w:numPr>
        <w:jc w:val="both"/>
        <w:rPr>
          <w:rFonts w:ascii="Arial" w:hAnsi="Arial"/>
          <w:sz w:val="20"/>
          <w:szCs w:val="20"/>
        </w:rPr>
      </w:pPr>
      <w:r>
        <w:rPr>
          <w:rFonts w:ascii="Arial" w:hAnsi="Arial"/>
          <w:sz w:val="20"/>
          <w:szCs w:val="20"/>
        </w:rPr>
        <w:t xml:space="preserve">Bettwäsche muss bei 60°C gewaschen werden; Autositze, Polstermöbel, Kuscheltiere u. ä. </w:t>
      </w:r>
      <w:r w:rsidR="00E41C29">
        <w:rPr>
          <w:rFonts w:ascii="Arial" w:hAnsi="Arial"/>
          <w:sz w:val="20"/>
          <w:szCs w:val="20"/>
        </w:rPr>
        <w:t>müssen gründlichst gereinigt werden.</w:t>
      </w:r>
    </w:p>
    <w:p w:rsidR="002B3539" w:rsidRDefault="002B3539" w:rsidP="0047785C">
      <w:pPr>
        <w:jc w:val="both"/>
        <w:rPr>
          <w:rFonts w:ascii="Arial" w:hAnsi="Arial"/>
          <w:sz w:val="20"/>
          <w:szCs w:val="20"/>
        </w:rPr>
      </w:pPr>
    </w:p>
    <w:p w:rsidR="0047785C" w:rsidRDefault="0047785C" w:rsidP="0047785C">
      <w:pPr>
        <w:jc w:val="both"/>
        <w:rPr>
          <w:rFonts w:ascii="Arial" w:hAnsi="Arial"/>
          <w:sz w:val="20"/>
          <w:szCs w:val="20"/>
        </w:rPr>
      </w:pPr>
      <w:r>
        <w:rPr>
          <w:rFonts w:ascii="Arial" w:hAnsi="Arial"/>
          <w:sz w:val="20"/>
          <w:szCs w:val="20"/>
        </w:rPr>
        <w:t xml:space="preserve">Wenn Sie mehr Informationen erhalten möchten, können Sie im Internet unter der Adresse </w:t>
      </w:r>
      <w:hyperlink r:id="rId8" w:history="1">
        <w:r w:rsidR="001A6A14" w:rsidRPr="005C2E62">
          <w:rPr>
            <w:rStyle w:val="Hyperlink"/>
            <w:rFonts w:ascii="Arial" w:hAnsi="Arial"/>
            <w:sz w:val="20"/>
            <w:szCs w:val="20"/>
          </w:rPr>
          <w:t>www.rki.de</w:t>
        </w:r>
      </w:hyperlink>
      <w:r w:rsidR="001A6A14">
        <w:rPr>
          <w:rFonts w:ascii="Arial" w:hAnsi="Arial"/>
          <w:sz w:val="20"/>
          <w:szCs w:val="20"/>
        </w:rPr>
        <w:t xml:space="preserve"> den Suchbegriff ‚Kopflausbefall‘ eingeben. Hier finden Sie zahlreiche Hinweise zur Bekämpfung.</w:t>
      </w:r>
    </w:p>
    <w:p w:rsidR="001A6A14" w:rsidRDefault="001A6A14" w:rsidP="0047785C">
      <w:pPr>
        <w:jc w:val="both"/>
        <w:rPr>
          <w:rFonts w:ascii="Arial" w:hAnsi="Arial"/>
          <w:sz w:val="20"/>
          <w:szCs w:val="20"/>
        </w:rPr>
      </w:pPr>
      <w:r>
        <w:rPr>
          <w:rFonts w:ascii="Arial" w:hAnsi="Arial"/>
          <w:sz w:val="20"/>
          <w:szCs w:val="20"/>
        </w:rPr>
        <w:t xml:space="preserve">Sollte Ihr Kind befallen sein, kann es gleich nach der ersten Behandlung – Punkt 2 der oben genannten Maßnahmen – sofort wieder in die Schule gehen, wenn Sie  den Rückmeldebogen </w:t>
      </w:r>
      <w:r w:rsidR="00F2780D">
        <w:rPr>
          <w:rFonts w:ascii="Arial" w:hAnsi="Arial"/>
          <w:sz w:val="20"/>
          <w:szCs w:val="20"/>
        </w:rPr>
        <w:t>über Läusebefall ausgefüllt an die Klassenlehrerin Ihres Kindes zurückgeben.</w:t>
      </w:r>
    </w:p>
    <w:p w:rsidR="00564AFD" w:rsidRDefault="00564AFD" w:rsidP="0047785C">
      <w:pPr>
        <w:jc w:val="both"/>
        <w:rPr>
          <w:rFonts w:ascii="Arial" w:hAnsi="Arial"/>
          <w:sz w:val="20"/>
          <w:szCs w:val="20"/>
        </w:rPr>
      </w:pPr>
    </w:p>
    <w:p w:rsidR="00564AFD" w:rsidRDefault="00564AFD" w:rsidP="0047785C">
      <w:pPr>
        <w:jc w:val="both"/>
        <w:rPr>
          <w:rFonts w:ascii="Arial" w:hAnsi="Arial"/>
          <w:sz w:val="20"/>
          <w:szCs w:val="20"/>
        </w:rPr>
      </w:pPr>
      <w:r>
        <w:rPr>
          <w:rFonts w:ascii="Arial" w:hAnsi="Arial"/>
          <w:sz w:val="20"/>
          <w:szCs w:val="20"/>
        </w:rPr>
        <w:t>Mit freundlichen Grüßen</w:t>
      </w:r>
    </w:p>
    <w:p w:rsidR="00564AFD" w:rsidRDefault="00564AFD" w:rsidP="0047785C">
      <w:pPr>
        <w:jc w:val="both"/>
        <w:rPr>
          <w:rFonts w:ascii="Arial" w:hAnsi="Arial"/>
          <w:sz w:val="20"/>
          <w:szCs w:val="20"/>
        </w:rPr>
      </w:pPr>
    </w:p>
    <w:p w:rsidR="00564AFD" w:rsidRDefault="00564AFD" w:rsidP="0047785C">
      <w:pPr>
        <w:jc w:val="both"/>
        <w:rPr>
          <w:rFonts w:ascii="Arial" w:hAnsi="Arial"/>
          <w:sz w:val="20"/>
          <w:szCs w:val="20"/>
        </w:rPr>
      </w:pPr>
    </w:p>
    <w:p w:rsidR="00564AFD" w:rsidRDefault="00564AFD" w:rsidP="0047785C">
      <w:pPr>
        <w:jc w:val="both"/>
        <w:rPr>
          <w:rFonts w:ascii="Arial" w:hAnsi="Arial"/>
          <w:sz w:val="20"/>
          <w:szCs w:val="20"/>
        </w:rPr>
      </w:pPr>
      <w:r>
        <w:rPr>
          <w:rFonts w:ascii="Arial" w:hAnsi="Arial"/>
          <w:sz w:val="20"/>
          <w:szCs w:val="20"/>
        </w:rPr>
        <w:t>Ann-Kristin Klein Spindola</w:t>
      </w:r>
    </w:p>
    <w:p w:rsidR="00E41C29" w:rsidRPr="00E41C29" w:rsidRDefault="00E41C29" w:rsidP="00E41C29">
      <w:pPr>
        <w:jc w:val="both"/>
        <w:rPr>
          <w:rFonts w:ascii="Arial" w:hAnsi="Arial"/>
          <w:sz w:val="20"/>
          <w:szCs w:val="20"/>
        </w:rPr>
      </w:pPr>
    </w:p>
    <w:p w:rsidR="002B3539" w:rsidRDefault="002B3539" w:rsidP="00564AFD">
      <w:pPr>
        <w:jc w:val="both"/>
        <w:rPr>
          <w:rFonts w:ascii="Calibri" w:hAnsi="Calibri"/>
          <w:b/>
        </w:rPr>
      </w:pPr>
    </w:p>
    <w:p w:rsidR="00564AFD" w:rsidRPr="00C84255" w:rsidRDefault="00564AFD" w:rsidP="00564AFD">
      <w:pPr>
        <w:jc w:val="both"/>
        <w:rPr>
          <w:rFonts w:ascii="Arial" w:hAnsi="Arial"/>
          <w:sz w:val="20"/>
          <w:szCs w:val="20"/>
        </w:rPr>
      </w:pPr>
      <w:r w:rsidRPr="00C84255">
        <w:rPr>
          <w:rFonts w:ascii="Calibri" w:hAnsi="Calibri"/>
          <w:b/>
        </w:rPr>
        <w:sym w:font="Wingdings 2" w:char="F026"/>
      </w:r>
      <w:r w:rsidRPr="00C84255">
        <w:rPr>
          <w:rFonts w:ascii="Calibri" w:hAnsi="Calibri"/>
          <w:b/>
        </w:rPr>
        <w:t>------------------------------------------</w:t>
      </w:r>
      <w:r w:rsidRPr="00C84255">
        <w:rPr>
          <w:rFonts w:ascii="Calibri" w:hAnsi="Calibri"/>
          <w:b/>
        </w:rPr>
        <w:sym w:font="Wingdings 2" w:char="F026"/>
      </w:r>
      <w:r w:rsidRPr="00C84255">
        <w:rPr>
          <w:rFonts w:ascii="Calibri" w:hAnsi="Calibri"/>
          <w:b/>
        </w:rPr>
        <w:t>----------------</w:t>
      </w:r>
      <w:r w:rsidRPr="00C84255">
        <w:rPr>
          <w:rFonts w:ascii="Calibri" w:hAnsi="Calibri"/>
          <w:b/>
        </w:rPr>
        <w:sym w:font="Wingdings 2" w:char="F026"/>
      </w:r>
      <w:r w:rsidRPr="00C84255">
        <w:rPr>
          <w:rFonts w:ascii="Calibri" w:hAnsi="Calibri"/>
          <w:b/>
        </w:rPr>
        <w:t>------------------------------------</w:t>
      </w:r>
      <w:r w:rsidRPr="00C84255">
        <w:rPr>
          <w:rFonts w:ascii="Calibri" w:hAnsi="Calibri"/>
          <w:b/>
        </w:rPr>
        <w:sym w:font="Wingdings 2" w:char="F026"/>
      </w:r>
      <w:r w:rsidRPr="00C84255">
        <w:rPr>
          <w:rFonts w:ascii="Calibri" w:hAnsi="Calibri"/>
          <w:b/>
        </w:rPr>
        <w:t>----------------</w:t>
      </w:r>
    </w:p>
    <w:p w:rsidR="00465331" w:rsidRDefault="00465331" w:rsidP="00C84255">
      <w:pPr>
        <w:jc w:val="both"/>
        <w:rPr>
          <w:rFonts w:ascii="Arial" w:hAnsi="Arial"/>
          <w:sz w:val="20"/>
          <w:szCs w:val="20"/>
        </w:rPr>
      </w:pPr>
    </w:p>
    <w:p w:rsidR="00F2780D" w:rsidRDefault="00F2780D" w:rsidP="00C84255">
      <w:pPr>
        <w:jc w:val="both"/>
        <w:rPr>
          <w:rFonts w:ascii="Arial" w:hAnsi="Arial"/>
          <w:sz w:val="20"/>
          <w:szCs w:val="20"/>
        </w:rPr>
      </w:pPr>
      <w:r>
        <w:rPr>
          <w:rFonts w:ascii="Arial" w:hAnsi="Arial"/>
          <w:sz w:val="20"/>
          <w:szCs w:val="20"/>
        </w:rPr>
        <w:t>Hiermit bestätige ich, dass ich mein Kind………………………………………………………………</w:t>
      </w:r>
    </w:p>
    <w:p w:rsidR="00F2780D" w:rsidRDefault="00F2780D" w:rsidP="00C84255">
      <w:pPr>
        <w:jc w:val="both"/>
        <w:rPr>
          <w:rFonts w:ascii="Arial" w:hAnsi="Arial"/>
          <w:sz w:val="20"/>
          <w:szCs w:val="20"/>
        </w:rPr>
      </w:pPr>
    </w:p>
    <w:p w:rsidR="00F2780D" w:rsidRDefault="00F2780D" w:rsidP="00C84255">
      <w:pPr>
        <w:jc w:val="both"/>
        <w:rPr>
          <w:rFonts w:ascii="Arial" w:hAnsi="Arial"/>
          <w:sz w:val="20"/>
          <w:szCs w:val="20"/>
        </w:rPr>
      </w:pPr>
      <w:r>
        <w:rPr>
          <w:rFonts w:ascii="Arial" w:hAnsi="Arial"/>
          <w:sz w:val="20"/>
          <w:szCs w:val="20"/>
        </w:rPr>
        <w:t>Klasse………………… auf Kopfläuse und Nissen gemäß der o. g. Anleitung untersucht habe.</w:t>
      </w:r>
    </w:p>
    <w:p w:rsidR="00F2780D" w:rsidRDefault="00F2780D" w:rsidP="00C84255">
      <w:pPr>
        <w:jc w:val="both"/>
        <w:rPr>
          <w:rFonts w:ascii="Arial" w:hAnsi="Arial"/>
          <w:sz w:val="20"/>
          <w:szCs w:val="20"/>
        </w:rPr>
      </w:pPr>
    </w:p>
    <w:p w:rsidR="00F2780D" w:rsidRDefault="00F2780D" w:rsidP="00C84255">
      <w:pPr>
        <w:jc w:val="both"/>
        <w:rPr>
          <w:rFonts w:ascii="Arial" w:hAnsi="Arial"/>
          <w:sz w:val="20"/>
          <w:szCs w:val="20"/>
        </w:rPr>
      </w:pPr>
      <w:r>
        <w:rPr>
          <w:rFonts w:ascii="Arial" w:hAnsi="Arial"/>
          <w:sz w:val="20"/>
          <w:szCs w:val="20"/>
        </w:rPr>
        <w:t>Es wurden weder Läuse noch Nissen festgestellt</w:t>
      </w:r>
      <w:r w:rsidR="00564AFD">
        <w:rPr>
          <w:rFonts w:ascii="Arial" w:hAnsi="Arial"/>
          <w:sz w:val="20"/>
          <w:szCs w:val="20"/>
        </w:rPr>
        <w:t>………………………………………………</w:t>
      </w:r>
      <w:r w:rsidR="00B130EA">
        <w:rPr>
          <w:rFonts w:ascii="Arial" w:hAnsi="Arial"/>
          <w:sz w:val="20"/>
          <w:szCs w:val="20"/>
        </w:rPr>
        <w:t>…</w:t>
      </w:r>
      <w:r w:rsidR="00564AFD">
        <w:rPr>
          <w:rFonts w:ascii="Arial" w:hAnsi="Arial"/>
          <w:sz w:val="20"/>
          <w:szCs w:val="20"/>
        </w:rPr>
        <w:t>…</w:t>
      </w:r>
      <w:r w:rsidR="00B130EA" w:rsidRPr="00B130EA">
        <w:rPr>
          <w:rFonts w:ascii="Arabic Typesetting" w:hAnsi="Arabic Typesetting" w:cs="Arabic Typesetting"/>
          <w:sz w:val="32"/>
          <w:szCs w:val="32"/>
        </w:rPr>
        <w:t>0</w:t>
      </w:r>
    </w:p>
    <w:p w:rsidR="00564AFD" w:rsidRDefault="00564AFD" w:rsidP="00C84255">
      <w:pPr>
        <w:jc w:val="both"/>
        <w:rPr>
          <w:rFonts w:ascii="Arial" w:hAnsi="Arial"/>
          <w:sz w:val="20"/>
          <w:szCs w:val="20"/>
        </w:rPr>
      </w:pPr>
    </w:p>
    <w:p w:rsidR="00564AFD" w:rsidRDefault="00564AFD" w:rsidP="00C84255">
      <w:pPr>
        <w:jc w:val="both"/>
        <w:rPr>
          <w:rFonts w:ascii="Arial" w:hAnsi="Arial"/>
          <w:sz w:val="20"/>
          <w:szCs w:val="20"/>
        </w:rPr>
      </w:pPr>
      <w:r>
        <w:rPr>
          <w:rFonts w:ascii="Arial" w:hAnsi="Arial"/>
          <w:sz w:val="20"/>
          <w:szCs w:val="20"/>
        </w:rPr>
        <w:t>Es wurden Läuse und/oder Nissen festgestellt und</w:t>
      </w:r>
    </w:p>
    <w:p w:rsidR="00564AFD" w:rsidRDefault="00465331" w:rsidP="00C84255">
      <w:pPr>
        <w:jc w:val="both"/>
        <w:rPr>
          <w:rFonts w:ascii="Arial" w:hAnsi="Arial"/>
          <w:sz w:val="20"/>
          <w:szCs w:val="20"/>
        </w:rPr>
      </w:pPr>
      <w:r>
        <w:rPr>
          <w:rFonts w:ascii="Arial" w:hAnsi="Arial"/>
          <w:sz w:val="20"/>
          <w:szCs w:val="20"/>
        </w:rPr>
        <w:t>d</w:t>
      </w:r>
      <w:r w:rsidR="00564AFD">
        <w:rPr>
          <w:rFonts w:ascii="Arial" w:hAnsi="Arial"/>
          <w:sz w:val="20"/>
          <w:szCs w:val="20"/>
        </w:rPr>
        <w:t>ie erste Behandlung entsprechend o. g. Beschreibung ist erfolgt</w:t>
      </w:r>
      <w:r>
        <w:rPr>
          <w:rFonts w:ascii="Arial" w:hAnsi="Arial"/>
          <w:sz w:val="20"/>
          <w:szCs w:val="20"/>
        </w:rPr>
        <w:t>……………………………</w:t>
      </w:r>
      <w:r w:rsidR="00B130EA">
        <w:rPr>
          <w:rFonts w:ascii="Arial" w:hAnsi="Arial"/>
          <w:sz w:val="20"/>
          <w:szCs w:val="20"/>
        </w:rPr>
        <w:t>.</w:t>
      </w:r>
      <w:r>
        <w:rPr>
          <w:rFonts w:ascii="Arial" w:hAnsi="Arial"/>
          <w:sz w:val="20"/>
          <w:szCs w:val="20"/>
        </w:rPr>
        <w:t>…</w:t>
      </w:r>
      <w:r w:rsidR="00B130EA" w:rsidRPr="00B130EA">
        <w:rPr>
          <w:rFonts w:ascii="Arabic Typesetting" w:hAnsi="Arabic Typesetting" w:cs="Arabic Typesetting"/>
          <w:sz w:val="32"/>
          <w:szCs w:val="32"/>
        </w:rPr>
        <w:t>0</w:t>
      </w:r>
    </w:p>
    <w:p w:rsidR="00564AFD" w:rsidRDefault="00564AFD" w:rsidP="00C84255">
      <w:pPr>
        <w:jc w:val="both"/>
        <w:rPr>
          <w:rFonts w:ascii="Arial" w:hAnsi="Arial"/>
          <w:sz w:val="20"/>
          <w:szCs w:val="20"/>
        </w:rPr>
      </w:pPr>
    </w:p>
    <w:p w:rsidR="00564AFD" w:rsidRDefault="00564AFD" w:rsidP="00C84255">
      <w:pPr>
        <w:jc w:val="both"/>
        <w:rPr>
          <w:rFonts w:ascii="Arial" w:hAnsi="Arial"/>
          <w:sz w:val="20"/>
          <w:szCs w:val="20"/>
        </w:rPr>
      </w:pPr>
      <w:r>
        <w:rPr>
          <w:rFonts w:ascii="Arial" w:hAnsi="Arial"/>
          <w:sz w:val="20"/>
          <w:szCs w:val="20"/>
        </w:rPr>
        <w:t>Ich verpflichte mich, dass ich die weiteren Behandlungsschritte</w:t>
      </w:r>
    </w:p>
    <w:p w:rsidR="00564AFD" w:rsidRDefault="00564AFD" w:rsidP="00C84255">
      <w:pPr>
        <w:jc w:val="both"/>
        <w:rPr>
          <w:rFonts w:ascii="Arial" w:hAnsi="Arial"/>
          <w:sz w:val="20"/>
          <w:szCs w:val="20"/>
        </w:rPr>
      </w:pPr>
      <w:r>
        <w:rPr>
          <w:rFonts w:ascii="Arial" w:hAnsi="Arial"/>
          <w:sz w:val="20"/>
          <w:szCs w:val="20"/>
        </w:rPr>
        <w:t>(Tag 5 – Tag 17) durchführen werde</w:t>
      </w:r>
      <w:r w:rsidR="00465331">
        <w:rPr>
          <w:rFonts w:ascii="Arial" w:hAnsi="Arial"/>
          <w:sz w:val="20"/>
          <w:szCs w:val="20"/>
        </w:rPr>
        <w:t>………………………………………………………………</w:t>
      </w:r>
      <w:r w:rsidR="00B130EA">
        <w:rPr>
          <w:rFonts w:ascii="Arial" w:hAnsi="Arial"/>
          <w:sz w:val="20"/>
          <w:szCs w:val="20"/>
        </w:rPr>
        <w:t>.</w:t>
      </w:r>
      <w:r w:rsidR="00465331">
        <w:rPr>
          <w:rFonts w:ascii="Arial" w:hAnsi="Arial"/>
          <w:sz w:val="20"/>
          <w:szCs w:val="20"/>
        </w:rPr>
        <w:t>…</w:t>
      </w:r>
      <w:r w:rsidR="00B130EA" w:rsidRPr="00B130EA">
        <w:rPr>
          <w:rFonts w:ascii="Arabic Typesetting" w:hAnsi="Arabic Typesetting" w:cs="Arabic Typesetting"/>
          <w:sz w:val="32"/>
          <w:szCs w:val="32"/>
        </w:rPr>
        <w:t>0</w:t>
      </w:r>
    </w:p>
    <w:p w:rsidR="00564AFD" w:rsidRDefault="00564AFD" w:rsidP="00C84255">
      <w:pPr>
        <w:jc w:val="both"/>
        <w:rPr>
          <w:rFonts w:ascii="Arial" w:hAnsi="Arial"/>
          <w:sz w:val="20"/>
          <w:szCs w:val="20"/>
        </w:rPr>
      </w:pPr>
    </w:p>
    <w:p w:rsidR="00465331" w:rsidRDefault="00564AFD" w:rsidP="00C84255">
      <w:pPr>
        <w:jc w:val="both"/>
        <w:rPr>
          <w:rFonts w:ascii="Arial" w:hAnsi="Arial"/>
          <w:sz w:val="20"/>
          <w:szCs w:val="20"/>
        </w:rPr>
      </w:pPr>
      <w:r>
        <w:rPr>
          <w:rFonts w:ascii="Arial" w:hAnsi="Arial"/>
          <w:sz w:val="20"/>
          <w:szCs w:val="20"/>
        </w:rPr>
        <w:t>Verwendetes Präparat</w:t>
      </w:r>
      <w:r w:rsidR="00465331">
        <w:rPr>
          <w:rFonts w:ascii="Arial" w:hAnsi="Arial"/>
          <w:sz w:val="20"/>
          <w:szCs w:val="20"/>
        </w:rPr>
        <w:t>………………………………………………………………………………</w:t>
      </w:r>
      <w:r w:rsidR="00B130EA">
        <w:rPr>
          <w:rFonts w:ascii="Arial" w:hAnsi="Arial"/>
          <w:sz w:val="20"/>
          <w:szCs w:val="20"/>
        </w:rPr>
        <w:t>.</w:t>
      </w:r>
      <w:r w:rsidR="00465331">
        <w:rPr>
          <w:rFonts w:ascii="Arial" w:hAnsi="Arial"/>
          <w:sz w:val="20"/>
          <w:szCs w:val="20"/>
        </w:rPr>
        <w:t>…</w:t>
      </w:r>
      <w:r w:rsidR="00B130EA" w:rsidRPr="00B130EA">
        <w:rPr>
          <w:rFonts w:ascii="Arabic Typesetting" w:hAnsi="Arabic Typesetting" w:cs="Arabic Typesetting"/>
          <w:sz w:val="32"/>
          <w:szCs w:val="32"/>
        </w:rPr>
        <w:t>0</w:t>
      </w:r>
    </w:p>
    <w:p w:rsidR="00B130EA" w:rsidRDefault="00B130EA" w:rsidP="00C84255">
      <w:pPr>
        <w:jc w:val="both"/>
        <w:rPr>
          <w:rFonts w:ascii="Arial" w:hAnsi="Arial"/>
          <w:sz w:val="20"/>
          <w:szCs w:val="20"/>
        </w:rPr>
      </w:pPr>
    </w:p>
    <w:p w:rsidR="002B3539" w:rsidRDefault="002B3539" w:rsidP="00C84255">
      <w:pPr>
        <w:jc w:val="both"/>
        <w:rPr>
          <w:rFonts w:ascii="Arial" w:hAnsi="Arial"/>
          <w:sz w:val="20"/>
          <w:szCs w:val="20"/>
        </w:rPr>
      </w:pPr>
    </w:p>
    <w:p w:rsidR="002B3539" w:rsidRDefault="002B3539" w:rsidP="00C84255">
      <w:pPr>
        <w:jc w:val="both"/>
        <w:rPr>
          <w:rFonts w:ascii="Arial" w:hAnsi="Arial"/>
          <w:sz w:val="20"/>
          <w:szCs w:val="20"/>
        </w:rPr>
      </w:pPr>
    </w:p>
    <w:p w:rsidR="00564AFD" w:rsidRDefault="00564AFD" w:rsidP="00C84255">
      <w:pPr>
        <w:jc w:val="both"/>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C84255" w:rsidRPr="00C84255" w:rsidRDefault="00564AFD" w:rsidP="00C84255">
      <w:pPr>
        <w:jc w:val="both"/>
        <w:rPr>
          <w:rFonts w:ascii="Arial" w:hAnsi="Arial"/>
          <w:sz w:val="20"/>
          <w:szCs w:val="20"/>
        </w:rPr>
      </w:pPr>
      <w:r w:rsidRPr="00564AFD">
        <w:rPr>
          <w:rFonts w:ascii="Arial" w:hAnsi="Arial"/>
          <w:sz w:val="16"/>
          <w:szCs w:val="16"/>
        </w:rPr>
        <w:t>Datum</w:t>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r>
      <w:r w:rsidRPr="00564AFD">
        <w:rPr>
          <w:rFonts w:ascii="Arial" w:hAnsi="Arial"/>
          <w:sz w:val="16"/>
          <w:szCs w:val="16"/>
        </w:rPr>
        <w:tab/>
        <w:t>Unterschrift der Eltern</w:t>
      </w:r>
    </w:p>
    <w:sectPr w:rsidR="00C84255" w:rsidRPr="00C84255" w:rsidSect="002B3539">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97" w:rsidRDefault="00171B97">
      <w:r>
        <w:separator/>
      </w:r>
    </w:p>
  </w:endnote>
  <w:endnote w:type="continuationSeparator" w:id="0">
    <w:p w:rsidR="00171B97" w:rsidRDefault="0017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97" w:rsidRDefault="00171B97">
      <w:r>
        <w:separator/>
      </w:r>
    </w:p>
  </w:footnote>
  <w:footnote w:type="continuationSeparator" w:id="0">
    <w:p w:rsidR="00171B97" w:rsidRDefault="0017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83" w:rsidRDefault="00C84255">
    <w:pPr>
      <w:rPr>
        <w:rFonts w:ascii="Tahoma" w:hAnsi="Tahoma" w:cs="Tahoma"/>
        <w:b/>
        <w:bCs/>
        <w:i/>
        <w:iCs/>
        <w:sz w:val="32"/>
      </w:rPr>
    </w:pPr>
    <w:r>
      <w:rPr>
        <w:noProof/>
      </w:rPr>
      <mc:AlternateContent>
        <mc:Choice Requires="wps">
          <w:drawing>
            <wp:anchor distT="0" distB="0" distL="114300" distR="114300" simplePos="0" relativeHeight="251657728" behindDoc="0" locked="0" layoutInCell="1" allowOverlap="1" wp14:anchorId="6BFD77E9" wp14:editId="75EE28D7">
              <wp:simplePos x="0" y="0"/>
              <wp:positionH relativeFrom="column">
                <wp:posOffset>3856990</wp:posOffset>
              </wp:positionH>
              <wp:positionV relativeFrom="paragraph">
                <wp:posOffset>-164465</wp:posOffset>
              </wp:positionV>
              <wp:extent cx="1973580" cy="1228725"/>
              <wp:effectExtent l="0" t="0" r="0"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430" w:rsidRDefault="00C84255">
                          <w:r>
                            <w:rPr>
                              <w:noProof/>
                            </w:rPr>
                            <w:drawing>
                              <wp:inline distT="0" distB="0" distL="0" distR="0" wp14:anchorId="0FB10C77" wp14:editId="1637DC9E">
                                <wp:extent cx="1790700" cy="1219200"/>
                                <wp:effectExtent l="0" t="0" r="0" b="0"/>
                                <wp:docPr id="2" name="Bild 1" descr="FSS_Logo_rgb_72dpi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_Logo_rgb_72dpi_A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BFD77E9" id="_x0000_t202" coordsize="21600,21600" o:spt="202" path="m,l,21600r21600,l21600,xe">
              <v:stroke joinstyle="miter"/>
              <v:path gradientshapeok="t" o:connecttype="rect"/>
            </v:shapetype>
            <v:shape id="Textfeld 2" o:spid="_x0000_s1026" type="#_x0000_t202" style="position:absolute;margin-left:303.7pt;margin-top:-12.95pt;width:155.4pt;height:96.75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" stroked="f">
              <v:textbox>
                <w:txbxContent>
                  <w:p w:rsidR="00B24430" w:rsidRDefault="00C84255">
                    <w:r>
                      <w:rPr>
                        <w:noProof/>
                      </w:rPr>
                      <w:drawing>
                        <wp:inline distT="0" distB="0" distL="0" distR="0" wp14:anchorId="0FB10C77" wp14:editId="1637DC9E">
                          <wp:extent cx="1790700" cy="1219200"/>
                          <wp:effectExtent l="0" t="0" r="0" b="0"/>
                          <wp:docPr id="2" name="Bild 1" descr="FSS_Logo_rgb_72dpi_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_Logo_rgb_72dpi_A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txbxContent>
              </v:textbox>
            </v:shape>
          </w:pict>
        </mc:Fallback>
      </mc:AlternateContent>
    </w:r>
    <w:r w:rsidR="00BF7083">
      <w:rPr>
        <w:rFonts w:ascii="Tahoma" w:hAnsi="Tahoma" w:cs="Tahoma"/>
        <w:sz w:val="18"/>
      </w:rPr>
      <w:t>Grundschule des Landkreises</w:t>
    </w:r>
    <w:r w:rsidR="00BF7083">
      <w:rPr>
        <w:rFonts w:ascii="Tahoma" w:hAnsi="Tahoma" w:cs="Tahoma"/>
        <w:sz w:val="18"/>
      </w:rPr>
      <w:tab/>
    </w:r>
    <w:r w:rsidR="00BF7083">
      <w:rPr>
        <w:rFonts w:ascii="Tahoma" w:hAnsi="Tahoma" w:cs="Tahoma"/>
        <w:sz w:val="18"/>
      </w:rPr>
      <w:tab/>
    </w:r>
    <w:r w:rsidR="00BF7083">
      <w:rPr>
        <w:rFonts w:ascii="Tahoma" w:hAnsi="Tahoma" w:cs="Tahoma"/>
        <w:sz w:val="18"/>
      </w:rPr>
      <w:tab/>
    </w:r>
    <w:r w:rsidR="00BF7083">
      <w:rPr>
        <w:rFonts w:ascii="Tahoma" w:hAnsi="Tahoma" w:cs="Tahoma"/>
        <w:sz w:val="18"/>
      </w:rPr>
      <w:tab/>
    </w:r>
    <w:r w:rsidR="00BF7083">
      <w:rPr>
        <w:rFonts w:ascii="Tahoma" w:hAnsi="Tahoma" w:cs="Tahoma"/>
        <w:sz w:val="18"/>
      </w:rPr>
      <w:tab/>
    </w:r>
  </w:p>
  <w:p w:rsidR="00BF7083" w:rsidRDefault="00BF7083">
    <w:pPr>
      <w:rPr>
        <w:rFonts w:ascii="Tahoma" w:hAnsi="Tahoma" w:cs="Tahoma"/>
        <w:sz w:val="18"/>
      </w:rPr>
    </w:pPr>
    <w:r>
      <w:rPr>
        <w:rFonts w:ascii="Tahoma" w:hAnsi="Tahoma" w:cs="Tahoma"/>
        <w:sz w:val="18"/>
      </w:rPr>
      <w:t>Darmstadt-Dieburg</w:t>
    </w:r>
    <w:r w:rsidR="00B24430">
      <w:rPr>
        <w:rFonts w:ascii="Tahoma" w:hAnsi="Tahoma" w:cs="Tahoma"/>
        <w:sz w:val="18"/>
      </w:rPr>
      <w:tab/>
    </w:r>
    <w:r w:rsidR="00B24430">
      <w:rPr>
        <w:rFonts w:ascii="Tahoma" w:hAnsi="Tahoma" w:cs="Tahoma"/>
        <w:sz w:val="18"/>
      </w:rPr>
      <w:tab/>
    </w:r>
    <w:r w:rsidR="00B24430">
      <w:rPr>
        <w:rFonts w:ascii="Tahoma" w:hAnsi="Tahoma" w:cs="Tahoma"/>
        <w:sz w:val="18"/>
      </w:rPr>
      <w:tab/>
    </w:r>
    <w:r w:rsidR="00B24430">
      <w:rPr>
        <w:rFonts w:ascii="Tahoma" w:hAnsi="Tahoma" w:cs="Tahoma"/>
        <w:sz w:val="18"/>
      </w:rPr>
      <w:tab/>
    </w:r>
    <w:r w:rsidR="00B24430">
      <w:rPr>
        <w:rFonts w:ascii="Tahoma" w:hAnsi="Tahoma" w:cs="Tahoma"/>
        <w:sz w:val="18"/>
      </w:rPr>
      <w:tab/>
    </w:r>
    <w:r w:rsidR="00B24430">
      <w:rPr>
        <w:rFonts w:ascii="Tahoma" w:hAnsi="Tahoma" w:cs="Tahoma"/>
        <w:sz w:val="18"/>
      </w:rPr>
      <w:tab/>
    </w:r>
  </w:p>
  <w:p w:rsidR="00BF7083" w:rsidRDefault="00BF7083">
    <w:pPr>
      <w:rPr>
        <w:rFonts w:ascii="Tahoma" w:hAnsi="Tahoma" w:cs="Tahoma"/>
        <w:sz w:val="18"/>
      </w:rPr>
    </w:pPr>
    <w:r>
      <w:rPr>
        <w:rFonts w:ascii="Tahoma" w:hAnsi="Tahoma" w:cs="Tahoma"/>
        <w:sz w:val="18"/>
      </w:rPr>
      <w:t>Untergasse 12</w:t>
    </w:r>
    <w:r w:rsidR="00B24430">
      <w:rPr>
        <w:rFonts w:ascii="Tahoma" w:hAnsi="Tahoma" w:cs="Tahoma"/>
        <w:sz w:val="18"/>
      </w:rPr>
      <w:tab/>
    </w:r>
  </w:p>
  <w:p w:rsidR="00BF7083" w:rsidRDefault="00BF7083">
    <w:pPr>
      <w:rPr>
        <w:rFonts w:ascii="Tahoma" w:hAnsi="Tahoma" w:cs="Tahoma"/>
        <w:sz w:val="18"/>
      </w:rPr>
    </w:pPr>
    <w:r>
      <w:rPr>
        <w:rFonts w:ascii="Tahoma" w:hAnsi="Tahoma" w:cs="Tahoma"/>
        <w:sz w:val="18"/>
      </w:rPr>
      <w:t xml:space="preserve">64367 Mühltal/Nieder-Beerbach </w:t>
    </w:r>
  </w:p>
  <w:p w:rsidR="00BF7083" w:rsidRDefault="00BF7083">
    <w:pPr>
      <w:pStyle w:val="Textkrper"/>
      <w:tabs>
        <w:tab w:val="left" w:pos="7290"/>
      </w:tabs>
      <w:rPr>
        <w:sz w:val="24"/>
      </w:rPr>
    </w:pPr>
    <w:r>
      <w:rPr>
        <w:rFonts w:ascii="Tahoma" w:hAnsi="Tahoma" w:cs="Tahoma"/>
        <w:b/>
        <w:bCs w:val="0"/>
      </w:rPr>
      <w:t>Tel.:</w:t>
    </w:r>
    <w:r>
      <w:rPr>
        <w:rFonts w:ascii="Tahoma" w:hAnsi="Tahoma" w:cs="Tahoma"/>
      </w:rPr>
      <w:t xml:space="preserve"> 06151/ 56627 </w:t>
    </w:r>
    <w:r>
      <w:rPr>
        <w:rFonts w:ascii="Tahoma" w:hAnsi="Tahoma" w:cs="Tahoma"/>
        <w:b/>
        <w:bCs w:val="0"/>
      </w:rPr>
      <w:t>/ Fax</w:t>
    </w:r>
    <w:r>
      <w:rPr>
        <w:rFonts w:ascii="Tahoma" w:hAnsi="Tahoma" w:cs="Tahoma"/>
      </w:rPr>
      <w:t>: 06151/503642</w:t>
    </w:r>
    <w:r>
      <w:rPr>
        <w:rFonts w:ascii="Tahoma" w:hAnsi="Tahoma" w:cs="Tahoma"/>
      </w:rPr>
      <w:tab/>
    </w:r>
  </w:p>
  <w:p w:rsidR="00BF7083" w:rsidRDefault="00384F92">
    <w:pPr>
      <w:pBdr>
        <w:bottom w:val="single" w:sz="12" w:space="1" w:color="auto"/>
      </w:pBdr>
      <w:rPr>
        <w:rFonts w:ascii="Tahoma" w:hAnsi="Tahoma" w:cs="Tahoma"/>
        <w:bCs/>
        <w:kern w:val="32"/>
        <w:sz w:val="20"/>
        <w:lang w:val="fr-FR"/>
      </w:rPr>
    </w:pPr>
    <w:r>
      <w:rPr>
        <w:rFonts w:ascii="Tahoma" w:hAnsi="Tahoma" w:cs="Tahoma"/>
        <w:b/>
        <w:kern w:val="32"/>
        <w:sz w:val="20"/>
        <w:lang w:val="fr-FR"/>
      </w:rPr>
      <w:t>Mail</w:t>
    </w:r>
    <w:r w:rsidR="00BF7083">
      <w:rPr>
        <w:rFonts w:ascii="Tahoma" w:hAnsi="Tahoma" w:cs="Tahoma"/>
        <w:b/>
        <w:kern w:val="32"/>
        <w:sz w:val="20"/>
        <w:lang w:val="fr-FR"/>
      </w:rPr>
      <w:t>:</w:t>
    </w:r>
    <w:r w:rsidR="00BF7083">
      <w:rPr>
        <w:rFonts w:ascii="Tahoma" w:hAnsi="Tahoma" w:cs="Tahoma"/>
        <w:bCs/>
        <w:kern w:val="32"/>
        <w:sz w:val="20"/>
        <w:lang w:val="fr-FR"/>
      </w:rPr>
      <w:t xml:space="preserve"> </w:t>
    </w:r>
    <w:hyperlink r:id="rId2" w:history="1">
      <w:r w:rsidR="00314798" w:rsidRPr="00BE626F">
        <w:rPr>
          <w:rStyle w:val="Hyperlink"/>
          <w:rFonts w:ascii="Tahoma" w:hAnsi="Tahoma" w:cs="Tahoma"/>
          <w:bCs/>
          <w:kern w:val="32"/>
          <w:sz w:val="20"/>
          <w:lang w:val="fr-FR"/>
        </w:rPr>
        <w:t>fss@schulen.ladadi.de</w:t>
      </w:r>
    </w:hyperlink>
  </w:p>
  <w:p w:rsidR="00314798" w:rsidRDefault="00314798" w:rsidP="00314798">
    <w:pPr>
      <w:pBdr>
        <w:bottom w:val="single" w:sz="12" w:space="1" w:color="auto"/>
      </w:pBdr>
      <w:rPr>
        <w:rFonts w:ascii="Tahoma" w:hAnsi="Tahoma" w:cs="Tahoma"/>
        <w:sz w:val="18"/>
        <w:lang w:val="fr-FR"/>
      </w:rPr>
    </w:pPr>
    <w:r w:rsidRPr="00314798">
      <w:rPr>
        <w:rFonts w:ascii="Tahoma" w:hAnsi="Tahoma" w:cs="Tahoma"/>
        <w:b/>
        <w:sz w:val="18"/>
        <w:lang w:val="en-US"/>
      </w:rPr>
      <w:t>Homepage</w:t>
    </w:r>
    <w:r w:rsidRPr="00314798">
      <w:rPr>
        <w:rFonts w:ascii="Tahoma" w:hAnsi="Tahoma" w:cs="Tahoma"/>
        <w:sz w:val="18"/>
        <w:lang w:val="en-US"/>
      </w:rPr>
      <w:t xml:space="preserve">: </w:t>
    </w:r>
    <w:hyperlink r:id="rId3" w:history="1">
      <w:r w:rsidRPr="00314798">
        <w:rPr>
          <w:rStyle w:val="Hyperlink"/>
          <w:rFonts w:ascii="Tahoma" w:hAnsi="Tahoma" w:cs="Tahoma"/>
          <w:bCs/>
          <w:sz w:val="18"/>
          <w:lang w:val="en-US"/>
        </w:rPr>
        <w:t>http://www.frankenstein.muehltal.schule.hessen.de</w:t>
      </w:r>
    </w:hyperlink>
  </w:p>
  <w:p w:rsidR="00493083" w:rsidRPr="00314798" w:rsidRDefault="00493083" w:rsidP="00314798">
    <w:pPr>
      <w:pBdr>
        <w:bottom w:val="single" w:sz="12" w:space="1" w:color="auto"/>
      </w:pBdr>
      <w:rPr>
        <w:rFonts w:ascii="Tahoma" w:hAnsi="Tahoma" w:cs="Tahoma"/>
        <w:sz w:val="18"/>
        <w:lang w:val="en-US"/>
      </w:rPr>
    </w:pPr>
  </w:p>
  <w:p w:rsidR="00493083" w:rsidRDefault="00493083">
    <w:pPr>
      <w:rPr>
        <w:bCs/>
        <w:sz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5942E49"/>
    <w:multiLevelType w:val="hybridMultilevel"/>
    <w:tmpl w:val="A03C9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9318B"/>
    <w:multiLevelType w:val="hybridMultilevel"/>
    <w:tmpl w:val="97E22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B0C04"/>
    <w:multiLevelType w:val="hybridMultilevel"/>
    <w:tmpl w:val="3CF2A4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37"/>
    <w:multiLevelType w:val="hybridMultilevel"/>
    <w:tmpl w:val="4F18E020"/>
    <w:lvl w:ilvl="0" w:tplc="FCEA46E6">
      <w:numFmt w:val="bullet"/>
      <w:lvlText w:val=""/>
      <w:lvlJc w:val="left"/>
      <w:pPr>
        <w:tabs>
          <w:tab w:val="num" w:pos="765"/>
        </w:tabs>
        <w:ind w:left="765" w:hanging="405"/>
      </w:pPr>
      <w:rPr>
        <w:rFonts w:ascii="Wingdings" w:eastAsia="Times New Roman" w:hAnsi="Wingdings" w:cs="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571AC"/>
    <w:multiLevelType w:val="hybridMultilevel"/>
    <w:tmpl w:val="386A9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F4670"/>
    <w:multiLevelType w:val="hybridMultilevel"/>
    <w:tmpl w:val="CFA0B5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F4A35"/>
    <w:multiLevelType w:val="hybridMultilevel"/>
    <w:tmpl w:val="3C5E3AB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32B7336"/>
    <w:multiLevelType w:val="hybridMultilevel"/>
    <w:tmpl w:val="81C86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E4724"/>
    <w:multiLevelType w:val="hybridMultilevel"/>
    <w:tmpl w:val="E6ACDC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05DAE"/>
    <w:multiLevelType w:val="hybridMultilevel"/>
    <w:tmpl w:val="A4FCC344"/>
    <w:lvl w:ilvl="0" w:tplc="C79415A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12254"/>
    <w:multiLevelType w:val="hybridMultilevel"/>
    <w:tmpl w:val="88A462C2"/>
    <w:lvl w:ilvl="0" w:tplc="1AD0080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6A634C"/>
    <w:multiLevelType w:val="hybridMultilevel"/>
    <w:tmpl w:val="2CE83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7491E"/>
    <w:multiLevelType w:val="hybridMultilevel"/>
    <w:tmpl w:val="A1E09DBC"/>
    <w:lvl w:ilvl="0" w:tplc="0407000B">
      <w:start w:val="1"/>
      <w:numFmt w:val="bullet"/>
      <w:lvlText w:val=""/>
      <w:lvlJc w:val="left"/>
      <w:pPr>
        <w:tabs>
          <w:tab w:val="num" w:pos="795"/>
        </w:tabs>
        <w:ind w:left="795" w:hanging="360"/>
      </w:pPr>
      <w:rPr>
        <w:rFonts w:ascii="Wingdings" w:hAnsi="Wingdings"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6B206FD6"/>
    <w:multiLevelType w:val="hybridMultilevel"/>
    <w:tmpl w:val="630C1C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37FED"/>
    <w:multiLevelType w:val="hybridMultilevel"/>
    <w:tmpl w:val="0A2A36C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1"/>
  </w:num>
  <w:num w:numId="2">
    <w:abstractNumId w:val="4"/>
  </w:num>
  <w:num w:numId="3">
    <w:abstractNumId w:val="13"/>
  </w:num>
  <w:num w:numId="4">
    <w:abstractNumId w:val="0"/>
  </w:num>
  <w:num w:numId="5">
    <w:abstractNumId w:val="1"/>
  </w:num>
  <w:num w:numId="6">
    <w:abstractNumId w:val="7"/>
  </w:num>
  <w:num w:numId="7">
    <w:abstractNumId w:val="8"/>
  </w:num>
  <w:num w:numId="8">
    <w:abstractNumId w:val="3"/>
  </w:num>
  <w:num w:numId="9">
    <w:abstractNumId w:val="9"/>
  </w:num>
  <w:num w:numId="10">
    <w:abstractNumId w:val="12"/>
  </w:num>
  <w:num w:numId="11">
    <w:abstractNumId w:val="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12"/>
    <w:rsid w:val="00027ADB"/>
    <w:rsid w:val="000E379C"/>
    <w:rsid w:val="0010383D"/>
    <w:rsid w:val="00120B29"/>
    <w:rsid w:val="00171B97"/>
    <w:rsid w:val="001806CF"/>
    <w:rsid w:val="0019421A"/>
    <w:rsid w:val="0019466A"/>
    <w:rsid w:val="00197155"/>
    <w:rsid w:val="001A6A14"/>
    <w:rsid w:val="001D435C"/>
    <w:rsid w:val="001F1233"/>
    <w:rsid w:val="001F4E91"/>
    <w:rsid w:val="00200F40"/>
    <w:rsid w:val="00237B0A"/>
    <w:rsid w:val="00275C12"/>
    <w:rsid w:val="002B3539"/>
    <w:rsid w:val="00301A2A"/>
    <w:rsid w:val="00314798"/>
    <w:rsid w:val="003576D1"/>
    <w:rsid w:val="00362AA5"/>
    <w:rsid w:val="00366EF2"/>
    <w:rsid w:val="00384F92"/>
    <w:rsid w:val="003F67E2"/>
    <w:rsid w:val="004073A3"/>
    <w:rsid w:val="00452152"/>
    <w:rsid w:val="00465331"/>
    <w:rsid w:val="00477263"/>
    <w:rsid w:val="0047785C"/>
    <w:rsid w:val="00483925"/>
    <w:rsid w:val="00492D8C"/>
    <w:rsid w:val="00493083"/>
    <w:rsid w:val="004B5B39"/>
    <w:rsid w:val="004D0D64"/>
    <w:rsid w:val="00505F7F"/>
    <w:rsid w:val="005139B6"/>
    <w:rsid w:val="00537B81"/>
    <w:rsid w:val="00547A7C"/>
    <w:rsid w:val="00564AFD"/>
    <w:rsid w:val="00583500"/>
    <w:rsid w:val="005847D6"/>
    <w:rsid w:val="00593D19"/>
    <w:rsid w:val="00596C10"/>
    <w:rsid w:val="005A1EE2"/>
    <w:rsid w:val="006512BE"/>
    <w:rsid w:val="006A3B8A"/>
    <w:rsid w:val="006C666F"/>
    <w:rsid w:val="006D4273"/>
    <w:rsid w:val="00703F64"/>
    <w:rsid w:val="0076334F"/>
    <w:rsid w:val="0078580C"/>
    <w:rsid w:val="007A376E"/>
    <w:rsid w:val="008110E9"/>
    <w:rsid w:val="008254BB"/>
    <w:rsid w:val="00830AF4"/>
    <w:rsid w:val="00884E30"/>
    <w:rsid w:val="008C3D28"/>
    <w:rsid w:val="009328AC"/>
    <w:rsid w:val="00933466"/>
    <w:rsid w:val="00954430"/>
    <w:rsid w:val="0096002C"/>
    <w:rsid w:val="00960E6E"/>
    <w:rsid w:val="0099487D"/>
    <w:rsid w:val="00994CB8"/>
    <w:rsid w:val="009C78F3"/>
    <w:rsid w:val="00A07E7F"/>
    <w:rsid w:val="00A24C9A"/>
    <w:rsid w:val="00A97F2D"/>
    <w:rsid w:val="00AC11AA"/>
    <w:rsid w:val="00AE41F6"/>
    <w:rsid w:val="00B0787C"/>
    <w:rsid w:val="00B130EA"/>
    <w:rsid w:val="00B24430"/>
    <w:rsid w:val="00B331B0"/>
    <w:rsid w:val="00B736B2"/>
    <w:rsid w:val="00B9637A"/>
    <w:rsid w:val="00BC0D68"/>
    <w:rsid w:val="00BF7083"/>
    <w:rsid w:val="00C05C3D"/>
    <w:rsid w:val="00C06C46"/>
    <w:rsid w:val="00C531A5"/>
    <w:rsid w:val="00C61B9A"/>
    <w:rsid w:val="00C84255"/>
    <w:rsid w:val="00D1552F"/>
    <w:rsid w:val="00D71800"/>
    <w:rsid w:val="00E41C29"/>
    <w:rsid w:val="00E60D3D"/>
    <w:rsid w:val="00E66F12"/>
    <w:rsid w:val="00E80BD5"/>
    <w:rsid w:val="00E90BDA"/>
    <w:rsid w:val="00EA49CF"/>
    <w:rsid w:val="00EB6493"/>
    <w:rsid w:val="00F2780D"/>
    <w:rsid w:val="00F333AD"/>
    <w:rsid w:val="00F51CDF"/>
    <w:rsid w:val="00F53B0C"/>
    <w:rsid w:val="00FF41CC"/>
    <w:rsid w:val="00FF7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38CCA4"/>
  <w15:docId w15:val="{CE9FAA76-B1B4-4BBB-9B82-83A76EFE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B0A"/>
    <w:rPr>
      <w:sz w:val="24"/>
      <w:szCs w:val="24"/>
    </w:rPr>
  </w:style>
  <w:style w:type="paragraph" w:styleId="berschrift1">
    <w:name w:val="heading 1"/>
    <w:basedOn w:val="Standard"/>
    <w:next w:val="Standard"/>
    <w:qFormat/>
    <w:pPr>
      <w:keepNext/>
      <w:outlineLvl w:val="0"/>
    </w:pPr>
    <w:rPr>
      <w:rFonts w:ascii="Arial" w:hAnsi="Arial"/>
      <w:b/>
      <w:szCs w:val="20"/>
    </w:rPr>
  </w:style>
  <w:style w:type="paragraph" w:styleId="berschrift2">
    <w:name w:val="heading 2"/>
    <w:basedOn w:val="Standard"/>
    <w:next w:val="Standard"/>
    <w:qFormat/>
    <w:pPr>
      <w:keepNext/>
      <w:jc w:val="center"/>
      <w:outlineLvl w:val="1"/>
    </w:pPr>
    <w:rPr>
      <w:rFonts w:ascii="Tahoma" w:hAnsi="Tahoma" w:cs="Tahoma"/>
      <w:b/>
      <w:bCs/>
      <w:sz w:val="32"/>
    </w:rPr>
  </w:style>
  <w:style w:type="paragraph" w:styleId="berschrift3">
    <w:name w:val="heading 3"/>
    <w:basedOn w:val="Standard"/>
    <w:next w:val="Standard"/>
    <w:qFormat/>
    <w:pPr>
      <w:keepNext/>
      <w:jc w:val="center"/>
      <w:outlineLvl w:val="2"/>
    </w:pPr>
    <w:rPr>
      <w:rFonts w:ascii="Tahoma" w:hAnsi="Tahoma" w:cs="Tahoma"/>
      <w:b/>
      <w:bCs/>
    </w:rPr>
  </w:style>
  <w:style w:type="paragraph" w:styleId="berschrift4">
    <w:name w:val="heading 4"/>
    <w:basedOn w:val="Standard"/>
    <w:next w:val="Standard"/>
    <w:qFormat/>
    <w:pPr>
      <w:keepNext/>
      <w:jc w:val="center"/>
      <w:outlineLvl w:val="3"/>
    </w:pPr>
    <w:rPr>
      <w:rFonts w:ascii="Comic Sans MS" w:hAnsi="Comic Sans MS"/>
      <w:b/>
      <w:bCs/>
      <w:sz w:val="28"/>
    </w:rPr>
  </w:style>
  <w:style w:type="paragraph" w:styleId="berschrift5">
    <w:name w:val="heading 5"/>
    <w:basedOn w:val="Standard"/>
    <w:next w:val="Standard"/>
    <w:qFormat/>
    <w:pPr>
      <w:keepNext/>
      <w:outlineLvl w:val="4"/>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Cs/>
      <w:sz w:val="18"/>
    </w:rPr>
  </w:style>
  <w:style w:type="paragraph" w:styleId="Textkrper2">
    <w:name w:val="Body Text 2"/>
    <w:basedOn w:val="Standard"/>
    <w:rPr>
      <w:rFonts w:ascii="Tahoma" w:hAnsi="Tahoma" w:cs="Tahoma"/>
      <w:sz w:val="32"/>
    </w:rPr>
  </w:style>
  <w:style w:type="paragraph" w:styleId="Textkrper3">
    <w:name w:val="Body Text 3"/>
    <w:basedOn w:val="Standard"/>
    <w:rPr>
      <w:rFonts w:ascii="Tahoma" w:hAnsi="Tahoma" w:cs="Tahoma"/>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rsid w:val="00B24430"/>
    <w:rPr>
      <w:rFonts w:ascii="Tahoma" w:hAnsi="Tahoma" w:cs="Tahoma"/>
      <w:sz w:val="16"/>
      <w:szCs w:val="16"/>
    </w:rPr>
  </w:style>
  <w:style w:type="character" w:customStyle="1" w:styleId="SprechblasentextZchn">
    <w:name w:val="Sprechblasentext Zchn"/>
    <w:link w:val="Sprechblasentext"/>
    <w:rsid w:val="00B24430"/>
    <w:rPr>
      <w:rFonts w:ascii="Tahoma" w:hAnsi="Tahoma" w:cs="Tahoma"/>
      <w:sz w:val="16"/>
      <w:szCs w:val="16"/>
    </w:rPr>
  </w:style>
  <w:style w:type="paragraph" w:styleId="Titel">
    <w:name w:val="Title"/>
    <w:basedOn w:val="Standard"/>
    <w:link w:val="TitelZchn"/>
    <w:qFormat/>
    <w:rsid w:val="00AC11AA"/>
    <w:pPr>
      <w:jc w:val="center"/>
    </w:pPr>
    <w:rPr>
      <w:rFonts w:ascii="Tahoma" w:hAnsi="Tahoma" w:cs="Tahoma"/>
      <w:b/>
      <w:bCs/>
      <w:iCs/>
      <w:sz w:val="28"/>
    </w:rPr>
  </w:style>
  <w:style w:type="character" w:customStyle="1" w:styleId="TitelZchn">
    <w:name w:val="Titel Zchn"/>
    <w:link w:val="Titel"/>
    <w:rsid w:val="00AC11AA"/>
    <w:rPr>
      <w:rFonts w:ascii="Tahoma" w:hAnsi="Tahoma" w:cs="Tahoma"/>
      <w:b/>
      <w:bCs/>
      <w:iCs/>
      <w:sz w:val="28"/>
      <w:szCs w:val="24"/>
    </w:rPr>
  </w:style>
  <w:style w:type="paragraph" w:styleId="Untertitel">
    <w:name w:val="Subtitle"/>
    <w:basedOn w:val="Standard"/>
    <w:link w:val="UntertitelZchn"/>
    <w:qFormat/>
    <w:rsid w:val="00AC11AA"/>
    <w:rPr>
      <w:rFonts w:ascii="Tahoma" w:hAnsi="Tahoma" w:cs="Tahoma"/>
      <w:b/>
      <w:bCs/>
      <w:iCs/>
      <w:sz w:val="20"/>
    </w:rPr>
  </w:style>
  <w:style w:type="character" w:customStyle="1" w:styleId="UntertitelZchn">
    <w:name w:val="Untertitel Zchn"/>
    <w:link w:val="Untertitel"/>
    <w:rsid w:val="00AC11AA"/>
    <w:rPr>
      <w:rFonts w:ascii="Tahoma" w:hAnsi="Tahoma" w:cs="Tahoma"/>
      <w:b/>
      <w:bCs/>
      <w:iCs/>
      <w:szCs w:val="24"/>
    </w:rPr>
  </w:style>
  <w:style w:type="paragraph" w:styleId="Funotentext">
    <w:name w:val="footnote text"/>
    <w:basedOn w:val="Standard"/>
    <w:link w:val="FunotentextZchn"/>
    <w:rsid w:val="00493083"/>
    <w:rPr>
      <w:sz w:val="20"/>
      <w:szCs w:val="20"/>
    </w:rPr>
  </w:style>
  <w:style w:type="character" w:customStyle="1" w:styleId="FunotentextZchn">
    <w:name w:val="Fußnotentext Zchn"/>
    <w:basedOn w:val="Absatz-Standardschriftart"/>
    <w:link w:val="Funotentext"/>
    <w:rsid w:val="00493083"/>
  </w:style>
  <w:style w:type="character" w:styleId="Funotenzeichen">
    <w:name w:val="footnote reference"/>
    <w:rsid w:val="00493083"/>
    <w:rPr>
      <w:vertAlign w:val="superscript"/>
    </w:rPr>
  </w:style>
  <w:style w:type="paragraph" w:styleId="Listenabsatz">
    <w:name w:val="List Paragraph"/>
    <w:basedOn w:val="Standard"/>
    <w:uiPriority w:val="34"/>
    <w:qFormat/>
    <w:rsid w:val="0070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965">
      <w:bodyDiv w:val="1"/>
      <w:marLeft w:val="0"/>
      <w:marRight w:val="0"/>
      <w:marTop w:val="0"/>
      <w:marBottom w:val="0"/>
      <w:divBdr>
        <w:top w:val="none" w:sz="0" w:space="0" w:color="auto"/>
        <w:left w:val="none" w:sz="0" w:space="0" w:color="auto"/>
        <w:bottom w:val="none" w:sz="0" w:space="0" w:color="auto"/>
        <w:right w:val="none" w:sz="0" w:space="0" w:color="auto"/>
      </w:divBdr>
    </w:div>
    <w:div w:id="830753470">
      <w:bodyDiv w:val="1"/>
      <w:marLeft w:val="0"/>
      <w:marRight w:val="0"/>
      <w:marTop w:val="0"/>
      <w:marBottom w:val="0"/>
      <w:divBdr>
        <w:top w:val="none" w:sz="0" w:space="0" w:color="auto"/>
        <w:left w:val="none" w:sz="0" w:space="0" w:color="auto"/>
        <w:bottom w:val="none" w:sz="0" w:space="0" w:color="auto"/>
        <w:right w:val="none" w:sz="0" w:space="0" w:color="auto"/>
      </w:divBdr>
    </w:div>
    <w:div w:id="14300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rankenstein.muehltal.schule.hessen.de" TargetMode="External"/><Relationship Id="rId2" Type="http://schemas.openxmlformats.org/officeDocument/2006/relationships/hyperlink" Target="mailto:fss@schulen.ladadi.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CE5E-5639-46E2-B632-F48578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Grundschule des Landkreises</vt:lpstr>
    </vt:vector>
  </TitlesOfParts>
  <Company>Frankenstein Schule</Company>
  <LinksUpToDate>false</LinksUpToDate>
  <CharactersWithSpaces>2645</CharactersWithSpaces>
  <SharedDoc>false</SharedDoc>
  <HLinks>
    <vt:vector size="12" baseType="variant">
      <vt:variant>
        <vt:i4>7667772</vt:i4>
      </vt:variant>
      <vt:variant>
        <vt:i4>3</vt:i4>
      </vt:variant>
      <vt:variant>
        <vt:i4>0</vt:i4>
      </vt:variant>
      <vt:variant>
        <vt:i4>5</vt:i4>
      </vt:variant>
      <vt:variant>
        <vt:lpwstr>http://www.frankenstein.muehltal.schule.hessen.de/</vt:lpwstr>
      </vt:variant>
      <vt:variant>
        <vt:lpwstr/>
      </vt:variant>
      <vt:variant>
        <vt:i4>4784169</vt:i4>
      </vt:variant>
      <vt:variant>
        <vt:i4>0</vt:i4>
      </vt:variant>
      <vt:variant>
        <vt:i4>0</vt:i4>
      </vt:variant>
      <vt:variant>
        <vt:i4>5</vt:i4>
      </vt:variant>
      <vt:variant>
        <vt:lpwstr>mailto:fss@schulen.ladadi.de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des Landkreises</dc:title>
  <dc:creator>-</dc:creator>
  <cp:lastModifiedBy>Kolb, Christina</cp:lastModifiedBy>
  <cp:revision>4</cp:revision>
  <cp:lastPrinted>2020-05-20T07:15:00Z</cp:lastPrinted>
  <dcterms:created xsi:type="dcterms:W3CDTF">2020-05-20T07:14:00Z</dcterms:created>
  <dcterms:modified xsi:type="dcterms:W3CDTF">2020-05-20T07:23:00Z</dcterms:modified>
</cp:coreProperties>
</file>